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A4" w:rsidRPr="00FB26A4" w:rsidRDefault="00FB26A4" w:rsidP="00FB26A4">
      <w:pPr>
        <w:pBdr>
          <w:bottom w:val="single" w:sz="6" w:space="0" w:color="AAAAAA"/>
        </w:pBdr>
        <w:shd w:val="clear" w:color="auto" w:fill="FFFFFF"/>
        <w:spacing w:before="240" w:after="60" w:line="240" w:lineRule="auto"/>
        <w:outlineLvl w:val="1"/>
        <w:rPr>
          <w:rFonts w:ascii="Arial" w:eastAsia="Times New Roman" w:hAnsi="Arial" w:cs="Arial"/>
          <w:b/>
          <w:sz w:val="36"/>
          <w:szCs w:val="36"/>
          <w:lang w:eastAsia="en-CA"/>
        </w:rPr>
      </w:pPr>
      <w:r w:rsidRPr="00FB26A4">
        <w:rPr>
          <w:rFonts w:ascii="Arial" w:eastAsia="Times New Roman" w:hAnsi="Arial" w:cs="Arial"/>
          <w:b/>
          <w:sz w:val="36"/>
          <w:szCs w:val="36"/>
          <w:lang w:eastAsia="en-CA"/>
        </w:rPr>
        <w:t>History of Broomball</w:t>
      </w:r>
      <w:bookmarkStart w:id="0" w:name="_GoBack"/>
      <w:bookmarkEnd w:id="0"/>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Broomball can be traced back to the early 1900s when </w:t>
      </w:r>
      <w:hyperlink r:id="rId5" w:tooltip="Rail transport" w:history="1">
        <w:r w:rsidRPr="00FB26A4">
          <w:rPr>
            <w:rFonts w:ascii="Arial" w:eastAsia="Times New Roman" w:hAnsi="Arial" w:cs="Arial"/>
            <w:b/>
            <w:sz w:val="21"/>
            <w:szCs w:val="21"/>
            <w:lang w:eastAsia="en-CA"/>
          </w:rPr>
          <w:t>rail</w:t>
        </w:r>
      </w:hyperlink>
      <w:r w:rsidRPr="00FB26A4">
        <w:rPr>
          <w:rFonts w:ascii="Arial" w:eastAsia="Times New Roman" w:hAnsi="Arial" w:cs="Arial"/>
          <w:b/>
          <w:sz w:val="21"/>
          <w:szCs w:val="21"/>
          <w:lang w:eastAsia="en-CA"/>
        </w:rPr>
        <w:t> workers discovered broomball to be a productive way to pass the time during the winter months. The sport was played on icy surfaces about the size of today's </w:t>
      </w:r>
      <w:hyperlink r:id="rId6" w:tooltip="Hockey rink" w:history="1">
        <w:r w:rsidRPr="00FB26A4">
          <w:rPr>
            <w:rFonts w:ascii="Arial" w:eastAsia="Times New Roman" w:hAnsi="Arial" w:cs="Arial"/>
            <w:b/>
            <w:sz w:val="21"/>
            <w:szCs w:val="21"/>
            <w:lang w:eastAsia="en-CA"/>
          </w:rPr>
          <w:t>hockey rinks</w:t>
        </w:r>
      </w:hyperlink>
      <w:r w:rsidRPr="00FB26A4">
        <w:rPr>
          <w:rFonts w:ascii="Arial" w:eastAsia="Times New Roman" w:hAnsi="Arial" w:cs="Arial"/>
          <w:b/>
          <w:sz w:val="21"/>
          <w:szCs w:val="21"/>
          <w:lang w:eastAsia="en-CA"/>
        </w:rPr>
        <w:t>, surfaces such as lakes, ponds and rivers.</w:t>
      </w:r>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The exact origin of the sport has been difficult to pin point. It has been documented by </w:t>
      </w:r>
      <w:hyperlink r:id="rId7" w:tooltip="Barrie" w:history="1">
        <w:r w:rsidRPr="00FB26A4">
          <w:rPr>
            <w:rFonts w:ascii="Arial" w:eastAsia="Times New Roman" w:hAnsi="Arial" w:cs="Arial"/>
            <w:b/>
            <w:sz w:val="21"/>
            <w:szCs w:val="21"/>
            <w:lang w:eastAsia="en-CA"/>
          </w:rPr>
          <w:t>Barrie</w:t>
        </w:r>
      </w:hyperlink>
      <w:r w:rsidRPr="00FB26A4">
        <w:rPr>
          <w:rFonts w:ascii="Arial" w:eastAsia="Times New Roman" w:hAnsi="Arial" w:cs="Arial"/>
          <w:b/>
          <w:sz w:val="21"/>
          <w:szCs w:val="21"/>
          <w:lang w:eastAsia="en-CA"/>
        </w:rPr>
        <w:t>, </w:t>
      </w:r>
      <w:hyperlink r:id="rId8" w:tooltip="Ontario" w:history="1">
        <w:r w:rsidRPr="00FB26A4">
          <w:rPr>
            <w:rFonts w:ascii="Arial" w:eastAsia="Times New Roman" w:hAnsi="Arial" w:cs="Arial"/>
            <w:b/>
            <w:sz w:val="21"/>
            <w:szCs w:val="21"/>
            <w:lang w:eastAsia="en-CA"/>
          </w:rPr>
          <w:t>Ontario</w:t>
        </w:r>
      </w:hyperlink>
      <w:r w:rsidRPr="00FB26A4">
        <w:rPr>
          <w:rFonts w:ascii="Arial" w:eastAsia="Times New Roman" w:hAnsi="Arial" w:cs="Arial"/>
          <w:b/>
          <w:sz w:val="21"/>
          <w:szCs w:val="21"/>
          <w:lang w:eastAsia="en-CA"/>
        </w:rPr>
        <w:t> that locals used </w:t>
      </w:r>
      <w:hyperlink r:id="rId9" w:tooltip="Lake Simcoe" w:history="1">
        <w:r w:rsidRPr="00FB26A4">
          <w:rPr>
            <w:rFonts w:ascii="Arial" w:eastAsia="Times New Roman" w:hAnsi="Arial" w:cs="Arial"/>
            <w:b/>
            <w:sz w:val="21"/>
            <w:szCs w:val="21"/>
            <w:lang w:eastAsia="en-CA"/>
          </w:rPr>
          <w:t>Lake Simcoe</w:t>
        </w:r>
      </w:hyperlink>
      <w:r w:rsidRPr="00FB26A4">
        <w:rPr>
          <w:rFonts w:ascii="Arial" w:eastAsia="Times New Roman" w:hAnsi="Arial" w:cs="Arial"/>
          <w:b/>
          <w:sz w:val="21"/>
          <w:szCs w:val="21"/>
          <w:lang w:eastAsia="en-CA"/>
        </w:rPr>
        <w:t> as a place for fun competition of the sport. However, the </w:t>
      </w:r>
      <w:hyperlink r:id="rId10" w:tooltip="First Nations" w:history="1">
        <w:r w:rsidRPr="00FB26A4">
          <w:rPr>
            <w:rFonts w:ascii="Arial" w:eastAsia="Times New Roman" w:hAnsi="Arial" w:cs="Arial"/>
            <w:b/>
            <w:sz w:val="21"/>
            <w:szCs w:val="21"/>
            <w:lang w:eastAsia="en-CA"/>
          </w:rPr>
          <w:t>First Nations</w:t>
        </w:r>
      </w:hyperlink>
      <w:r w:rsidRPr="00FB26A4">
        <w:rPr>
          <w:rFonts w:ascii="Arial" w:eastAsia="Times New Roman" w:hAnsi="Arial" w:cs="Arial"/>
          <w:b/>
          <w:sz w:val="21"/>
          <w:szCs w:val="21"/>
          <w:lang w:eastAsia="en-CA"/>
        </w:rPr>
        <w:t> peoples in the area are believed to have passed the sport on to the </w:t>
      </w:r>
      <w:hyperlink r:id="rId11" w:tooltip="Settler" w:history="1">
        <w:r w:rsidRPr="00FB26A4">
          <w:rPr>
            <w:rFonts w:ascii="Arial" w:eastAsia="Times New Roman" w:hAnsi="Arial" w:cs="Arial"/>
            <w:b/>
            <w:sz w:val="21"/>
            <w:szCs w:val="21"/>
            <w:lang w:eastAsia="en-CA"/>
          </w:rPr>
          <w:t>settlers</w:t>
        </w:r>
      </w:hyperlink>
      <w:r w:rsidRPr="00FB26A4">
        <w:rPr>
          <w:rFonts w:ascii="Arial" w:eastAsia="Times New Roman" w:hAnsi="Arial" w:cs="Arial"/>
          <w:b/>
          <w:sz w:val="21"/>
          <w:szCs w:val="21"/>
          <w:lang w:eastAsia="en-CA"/>
        </w:rPr>
        <w:t>.</w:t>
      </w:r>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The Canadian Broomball Federation was founded in 1976. During the 1975 "national broomball tournament" in </w:t>
      </w:r>
      <w:hyperlink r:id="rId12" w:tooltip="Montreal" w:history="1">
        <w:r w:rsidRPr="00FB26A4">
          <w:rPr>
            <w:rFonts w:ascii="Arial" w:eastAsia="Times New Roman" w:hAnsi="Arial" w:cs="Arial"/>
            <w:b/>
            <w:sz w:val="21"/>
            <w:szCs w:val="21"/>
            <w:lang w:eastAsia="en-CA"/>
          </w:rPr>
          <w:t>Montreal</w:t>
        </w:r>
      </w:hyperlink>
      <w:r w:rsidRPr="00FB26A4">
        <w:rPr>
          <w:rFonts w:ascii="Arial" w:eastAsia="Times New Roman" w:hAnsi="Arial" w:cs="Arial"/>
          <w:b/>
          <w:sz w:val="21"/>
          <w:szCs w:val="21"/>
          <w:lang w:eastAsia="en-CA"/>
        </w:rPr>
        <w:t>, </w:t>
      </w:r>
      <w:hyperlink r:id="rId13" w:tooltip="Quebec" w:history="1">
        <w:r w:rsidRPr="00FB26A4">
          <w:rPr>
            <w:rFonts w:ascii="Arial" w:eastAsia="Times New Roman" w:hAnsi="Arial" w:cs="Arial"/>
            <w:b/>
            <w:sz w:val="21"/>
            <w:szCs w:val="21"/>
            <w:lang w:eastAsia="en-CA"/>
          </w:rPr>
          <w:t>Quebec</w:t>
        </w:r>
      </w:hyperlink>
      <w:r w:rsidRPr="00FB26A4">
        <w:rPr>
          <w:rFonts w:ascii="Arial" w:eastAsia="Times New Roman" w:hAnsi="Arial" w:cs="Arial"/>
          <w:b/>
          <w:sz w:val="21"/>
          <w:szCs w:val="21"/>
          <w:lang w:eastAsia="en-CA"/>
        </w:rPr>
        <w:t> it was decided that the sport needed a</w:t>
      </w:r>
      <w:r w:rsidRPr="00FB26A4">
        <w:rPr>
          <w:rFonts w:ascii="Arial" w:eastAsia="Times New Roman" w:hAnsi="Arial" w:cs="Arial"/>
          <w:b/>
          <w:sz w:val="21"/>
          <w:szCs w:val="21"/>
          <w:lang w:eastAsia="en-CA"/>
        </w:rPr>
        <w:t xml:space="preserve"> </w:t>
      </w:r>
      <w:hyperlink r:id="rId14" w:tooltip="Sport governing body" w:history="1">
        <w:r w:rsidRPr="00FB26A4">
          <w:rPr>
            <w:rFonts w:ascii="Arial" w:eastAsia="Times New Roman" w:hAnsi="Arial" w:cs="Arial"/>
            <w:b/>
            <w:sz w:val="21"/>
            <w:szCs w:val="21"/>
            <w:lang w:eastAsia="en-CA"/>
          </w:rPr>
          <w:t>governing body</w:t>
        </w:r>
      </w:hyperlink>
      <w:r w:rsidRPr="00FB26A4">
        <w:rPr>
          <w:rFonts w:ascii="Arial" w:eastAsia="Times New Roman" w:hAnsi="Arial" w:cs="Arial"/>
          <w:b/>
          <w:sz w:val="21"/>
          <w:szCs w:val="21"/>
          <w:lang w:eastAsia="en-CA"/>
        </w:rPr>
        <w:t>. The members of the </w:t>
      </w:r>
      <w:hyperlink r:id="rId15" w:tooltip="Alberta" w:history="1">
        <w:r w:rsidRPr="00FB26A4">
          <w:rPr>
            <w:rFonts w:ascii="Arial" w:eastAsia="Times New Roman" w:hAnsi="Arial" w:cs="Arial"/>
            <w:b/>
            <w:sz w:val="21"/>
            <w:szCs w:val="21"/>
            <w:lang w:eastAsia="en-CA"/>
          </w:rPr>
          <w:t>Alberta</w:t>
        </w:r>
      </w:hyperlink>
      <w:r w:rsidRPr="00FB26A4">
        <w:rPr>
          <w:rFonts w:ascii="Arial" w:eastAsia="Times New Roman" w:hAnsi="Arial" w:cs="Arial"/>
          <w:b/>
          <w:sz w:val="21"/>
          <w:szCs w:val="21"/>
          <w:lang w:eastAsia="en-CA"/>
        </w:rPr>
        <w:t> Broomball </w:t>
      </w:r>
      <w:hyperlink r:id="rId16" w:tooltip="Sports club" w:history="1">
        <w:r w:rsidRPr="00FB26A4">
          <w:rPr>
            <w:rFonts w:ascii="Arial" w:eastAsia="Times New Roman" w:hAnsi="Arial" w:cs="Arial"/>
            <w:b/>
            <w:sz w:val="21"/>
            <w:szCs w:val="21"/>
            <w:lang w:eastAsia="en-CA"/>
          </w:rPr>
          <w:t>Association</w:t>
        </w:r>
      </w:hyperlink>
      <w:r w:rsidRPr="00FB26A4">
        <w:rPr>
          <w:rFonts w:ascii="Arial" w:eastAsia="Times New Roman" w:hAnsi="Arial" w:cs="Arial"/>
          <w:b/>
          <w:sz w:val="21"/>
          <w:szCs w:val="21"/>
          <w:lang w:eastAsia="en-CA"/>
        </w:rPr>
        <w:t> met with representatives of other </w:t>
      </w:r>
      <w:hyperlink r:id="rId17" w:tooltip="Canadian provinces" w:history="1">
        <w:r w:rsidRPr="00FB26A4">
          <w:rPr>
            <w:rFonts w:ascii="Arial" w:eastAsia="Times New Roman" w:hAnsi="Arial" w:cs="Arial"/>
            <w:b/>
            <w:sz w:val="21"/>
            <w:szCs w:val="21"/>
            <w:lang w:eastAsia="en-CA"/>
          </w:rPr>
          <w:t>Canadian provinces</w:t>
        </w:r>
      </w:hyperlink>
      <w:r w:rsidRPr="00FB26A4">
        <w:rPr>
          <w:rFonts w:ascii="Arial" w:eastAsia="Times New Roman" w:hAnsi="Arial" w:cs="Arial"/>
          <w:b/>
          <w:sz w:val="21"/>
          <w:szCs w:val="21"/>
          <w:lang w:eastAsia="en-CA"/>
        </w:rPr>
        <w:t> and formed what is today the Canadian Broomball Federation.</w:t>
      </w:r>
      <w:hyperlink r:id="rId18" w:anchor="cite_note-History_of_Broomball-4" w:history="1">
        <w:r w:rsidRPr="00FB26A4">
          <w:rPr>
            <w:rFonts w:ascii="Arial" w:eastAsia="Times New Roman" w:hAnsi="Arial" w:cs="Arial"/>
            <w:b/>
            <w:sz w:val="17"/>
            <w:szCs w:val="17"/>
            <w:vertAlign w:val="superscript"/>
            <w:lang w:eastAsia="en-CA"/>
          </w:rPr>
          <w:t>[4]</w:t>
        </w:r>
      </w:hyperlink>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In the 1980s, the CBF developed the National </w:t>
      </w:r>
      <w:hyperlink r:id="rId19" w:tooltip="Coaching" w:history="1">
        <w:r w:rsidRPr="00FB26A4">
          <w:rPr>
            <w:rFonts w:ascii="Arial" w:eastAsia="Times New Roman" w:hAnsi="Arial" w:cs="Arial"/>
            <w:b/>
            <w:sz w:val="21"/>
            <w:szCs w:val="21"/>
            <w:lang w:eastAsia="en-CA"/>
          </w:rPr>
          <w:t>Coaching</w:t>
        </w:r>
      </w:hyperlink>
      <w:r w:rsidRPr="00FB26A4">
        <w:rPr>
          <w:rFonts w:ascii="Arial" w:eastAsia="Times New Roman" w:hAnsi="Arial" w:cs="Arial"/>
          <w:b/>
          <w:sz w:val="21"/>
          <w:szCs w:val="21"/>
          <w:lang w:eastAsia="en-CA"/>
        </w:rPr>
        <w:t> Certification Program to focus on the youth in the sport.</w:t>
      </w:r>
    </w:p>
    <w:p w:rsidR="00FB26A4" w:rsidRPr="00FB26A4" w:rsidRDefault="00FB26A4" w:rsidP="00FB26A4">
      <w:pPr>
        <w:pBdr>
          <w:bottom w:val="single" w:sz="6" w:space="0" w:color="AAAAAA"/>
        </w:pBdr>
        <w:shd w:val="clear" w:color="auto" w:fill="FFFFFF"/>
        <w:spacing w:before="240" w:after="60" w:line="240" w:lineRule="auto"/>
        <w:outlineLvl w:val="1"/>
        <w:rPr>
          <w:rFonts w:ascii="Arial" w:eastAsia="Times New Roman" w:hAnsi="Arial" w:cs="Arial"/>
          <w:b/>
          <w:sz w:val="36"/>
          <w:szCs w:val="36"/>
          <w:lang w:eastAsia="en-CA"/>
        </w:rPr>
      </w:pPr>
      <w:r w:rsidRPr="00FB26A4">
        <w:rPr>
          <w:rFonts w:ascii="Arial" w:eastAsia="Times New Roman" w:hAnsi="Arial" w:cs="Arial"/>
          <w:b/>
          <w:sz w:val="36"/>
          <w:szCs w:val="36"/>
          <w:lang w:eastAsia="en-CA"/>
        </w:rPr>
        <w:t>Equipment</w:t>
      </w:r>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Player Equipment Consists of:</w:t>
      </w:r>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 Broomball Shoes</w:t>
      </w:r>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 Broomball pants</w:t>
      </w:r>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 Broomball stick</w:t>
      </w:r>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 Ball</w:t>
      </w:r>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 Knee Pads</w:t>
      </w:r>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 Elbow Pads</w:t>
      </w:r>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 Helmet</w:t>
      </w:r>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 Gloves</w:t>
      </w:r>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 Team Jersey</w:t>
      </w:r>
    </w:p>
    <w:p w:rsidR="00FB26A4" w:rsidRPr="00FB26A4" w:rsidRDefault="00FB26A4" w:rsidP="00FB26A4">
      <w:pPr>
        <w:shd w:val="clear" w:color="auto" w:fill="FFFFFF"/>
        <w:spacing w:before="120" w:after="120" w:line="336" w:lineRule="atLeast"/>
        <w:rPr>
          <w:rFonts w:ascii="Arial" w:eastAsia="Times New Roman" w:hAnsi="Arial" w:cs="Arial"/>
          <w:b/>
          <w:sz w:val="21"/>
          <w:szCs w:val="21"/>
          <w:lang w:eastAsia="en-CA"/>
        </w:rPr>
      </w:pPr>
      <w:r w:rsidRPr="00FB26A4">
        <w:rPr>
          <w:rFonts w:ascii="Arial" w:eastAsia="Times New Roman" w:hAnsi="Arial" w:cs="Arial"/>
          <w:b/>
          <w:sz w:val="21"/>
          <w:szCs w:val="21"/>
          <w:lang w:eastAsia="en-CA"/>
        </w:rPr>
        <w:t>• Goalie: Blocker</w:t>
      </w:r>
    </w:p>
    <w:p w:rsidR="00FB26A4" w:rsidRPr="00FB26A4" w:rsidRDefault="00FB26A4" w:rsidP="00FB26A4">
      <w:pPr>
        <w:shd w:val="clear" w:color="auto" w:fill="FFFFFF"/>
        <w:spacing w:before="100" w:beforeAutospacing="1" w:after="100" w:afterAutospacing="1" w:line="240" w:lineRule="auto"/>
        <w:rPr>
          <w:rFonts w:ascii="Arial" w:eastAsia="Times New Roman" w:hAnsi="Arial" w:cs="Arial"/>
          <w:sz w:val="24"/>
          <w:szCs w:val="24"/>
          <w:lang w:eastAsia="en-CA"/>
        </w:rPr>
      </w:pPr>
      <w:r w:rsidRPr="00FB26A4">
        <w:rPr>
          <w:rFonts w:ascii="Arial" w:eastAsia="Times New Roman" w:hAnsi="Arial" w:cs="Arial"/>
          <w:b/>
          <w:bCs/>
          <w:sz w:val="24"/>
          <w:szCs w:val="24"/>
          <w:lang w:eastAsia="en-CA"/>
        </w:rPr>
        <w:t>Time -</w:t>
      </w:r>
      <w:r w:rsidRPr="00FB26A4">
        <w:rPr>
          <w:rFonts w:ascii="Arial" w:eastAsia="Times New Roman" w:hAnsi="Arial" w:cs="Arial"/>
          <w:sz w:val="24"/>
          <w:szCs w:val="24"/>
          <w:lang w:eastAsia="en-CA"/>
        </w:rPr>
        <w:t> A broomball game consists of two periods. There are two 18 minute, stop time periods, with a two minute break in between.</w:t>
      </w:r>
    </w:p>
    <w:p w:rsidR="00FB26A4" w:rsidRPr="00FB26A4" w:rsidRDefault="00FB26A4" w:rsidP="00FB26A4">
      <w:pPr>
        <w:shd w:val="clear" w:color="auto" w:fill="FFFFFF"/>
        <w:spacing w:before="100" w:beforeAutospacing="1" w:after="100" w:afterAutospacing="1" w:line="240" w:lineRule="auto"/>
        <w:rPr>
          <w:rFonts w:ascii="Arial" w:eastAsia="Times New Roman" w:hAnsi="Arial" w:cs="Arial"/>
          <w:sz w:val="24"/>
          <w:szCs w:val="24"/>
          <w:lang w:eastAsia="en-CA"/>
        </w:rPr>
      </w:pPr>
      <w:r w:rsidRPr="00FB26A4">
        <w:rPr>
          <w:rFonts w:ascii="Arial" w:eastAsia="Times New Roman" w:hAnsi="Arial" w:cs="Arial"/>
          <w:b/>
          <w:bCs/>
          <w:sz w:val="24"/>
          <w:szCs w:val="24"/>
          <w:lang w:eastAsia="en-CA"/>
        </w:rPr>
        <w:lastRenderedPageBreak/>
        <w:t>Off-side - </w:t>
      </w:r>
      <w:r w:rsidRPr="00FB26A4">
        <w:rPr>
          <w:rFonts w:ascii="Arial" w:eastAsia="Times New Roman" w:hAnsi="Arial" w:cs="Arial"/>
          <w:sz w:val="24"/>
          <w:szCs w:val="24"/>
          <w:lang w:eastAsia="en-CA"/>
        </w:rPr>
        <w:t xml:space="preserve">Off-side is called when a player from the team in </w:t>
      </w:r>
      <w:proofErr w:type="spellStart"/>
      <w:r w:rsidRPr="00FB26A4">
        <w:rPr>
          <w:rFonts w:ascii="Arial" w:eastAsia="Times New Roman" w:hAnsi="Arial" w:cs="Arial"/>
          <w:sz w:val="24"/>
          <w:szCs w:val="24"/>
          <w:lang w:eastAsia="en-CA"/>
        </w:rPr>
        <w:t>possesion</w:t>
      </w:r>
      <w:proofErr w:type="spellEnd"/>
      <w:r w:rsidRPr="00FB26A4">
        <w:rPr>
          <w:rFonts w:ascii="Arial" w:eastAsia="Times New Roman" w:hAnsi="Arial" w:cs="Arial"/>
          <w:sz w:val="24"/>
          <w:szCs w:val="24"/>
          <w:lang w:eastAsia="en-CA"/>
        </w:rPr>
        <w:t xml:space="preserve"> of the ball enters the offensive zone before the ball. The center red line is the 'in/out' line in Broomball, as the blue line is used in hockey.</w:t>
      </w:r>
    </w:p>
    <w:p w:rsidR="00FB26A4" w:rsidRPr="00FB26A4" w:rsidRDefault="00FB26A4" w:rsidP="00FB26A4">
      <w:pPr>
        <w:shd w:val="clear" w:color="auto" w:fill="FFFFFF"/>
        <w:spacing w:before="100" w:beforeAutospacing="1" w:after="100" w:afterAutospacing="1" w:line="240" w:lineRule="auto"/>
        <w:rPr>
          <w:rFonts w:ascii="Arial" w:eastAsia="Times New Roman" w:hAnsi="Arial" w:cs="Arial"/>
          <w:sz w:val="24"/>
          <w:szCs w:val="24"/>
          <w:lang w:eastAsia="en-CA"/>
        </w:rPr>
      </w:pPr>
      <w:r w:rsidRPr="00FB26A4">
        <w:rPr>
          <w:rFonts w:ascii="Arial" w:eastAsia="Times New Roman" w:hAnsi="Arial" w:cs="Arial"/>
          <w:b/>
          <w:bCs/>
          <w:sz w:val="24"/>
          <w:szCs w:val="24"/>
          <w:lang w:eastAsia="en-CA"/>
        </w:rPr>
        <w:t>High Stick - </w:t>
      </w:r>
      <w:r w:rsidRPr="00FB26A4">
        <w:rPr>
          <w:rFonts w:ascii="Arial" w:eastAsia="Times New Roman" w:hAnsi="Arial" w:cs="Arial"/>
          <w:sz w:val="24"/>
          <w:szCs w:val="24"/>
          <w:lang w:eastAsia="en-CA"/>
        </w:rPr>
        <w:t>Typically a high stick is anything above the shoulder. Some leagues and tournaments mark it above the waist. A high stick results in a two minute penalty.</w:t>
      </w:r>
    </w:p>
    <w:p w:rsidR="00FB26A4" w:rsidRPr="00FB26A4" w:rsidRDefault="00FB26A4" w:rsidP="00FB26A4">
      <w:pPr>
        <w:shd w:val="clear" w:color="auto" w:fill="FFFFFF"/>
        <w:spacing w:before="100" w:beforeAutospacing="1" w:after="100" w:afterAutospacing="1" w:line="240" w:lineRule="auto"/>
        <w:rPr>
          <w:rFonts w:ascii="Arial" w:eastAsia="Times New Roman" w:hAnsi="Arial" w:cs="Arial"/>
          <w:sz w:val="24"/>
          <w:szCs w:val="24"/>
          <w:lang w:eastAsia="en-CA"/>
        </w:rPr>
      </w:pPr>
      <w:r w:rsidRPr="00FB26A4">
        <w:rPr>
          <w:rFonts w:ascii="Arial" w:eastAsia="Times New Roman" w:hAnsi="Arial" w:cs="Arial"/>
          <w:b/>
          <w:bCs/>
          <w:sz w:val="24"/>
          <w:szCs w:val="24"/>
          <w:lang w:eastAsia="en-CA"/>
        </w:rPr>
        <w:t>Penalties</w:t>
      </w:r>
      <w:r w:rsidRPr="00FB26A4">
        <w:rPr>
          <w:rFonts w:ascii="Arial" w:eastAsia="Times New Roman" w:hAnsi="Arial" w:cs="Arial"/>
          <w:sz w:val="24"/>
          <w:szCs w:val="24"/>
          <w:lang w:eastAsia="en-CA"/>
        </w:rPr>
        <w:t> - Penalties and infractions are virtually similar to hockey penalties.</w:t>
      </w:r>
    </w:p>
    <w:p w:rsidR="00FB26A4" w:rsidRPr="00FB26A4" w:rsidRDefault="00FB26A4" w:rsidP="00FB26A4">
      <w:pPr>
        <w:shd w:val="clear" w:color="auto" w:fill="FFFFFF"/>
        <w:spacing w:before="100" w:beforeAutospacing="1" w:after="100" w:afterAutospacing="1" w:line="240" w:lineRule="auto"/>
        <w:rPr>
          <w:rFonts w:ascii="Arial" w:eastAsia="Times New Roman" w:hAnsi="Arial" w:cs="Arial"/>
          <w:sz w:val="24"/>
          <w:szCs w:val="24"/>
          <w:lang w:eastAsia="en-CA"/>
        </w:rPr>
      </w:pPr>
      <w:r w:rsidRPr="00FB26A4">
        <w:rPr>
          <w:rFonts w:ascii="Arial" w:eastAsia="Times New Roman" w:hAnsi="Arial" w:cs="Arial"/>
          <w:b/>
          <w:bCs/>
          <w:sz w:val="24"/>
          <w:szCs w:val="24"/>
          <w:lang w:eastAsia="en-CA"/>
        </w:rPr>
        <w:t>Icing - </w:t>
      </w:r>
      <w:r w:rsidRPr="00FB26A4">
        <w:rPr>
          <w:rFonts w:ascii="Arial" w:eastAsia="Times New Roman" w:hAnsi="Arial" w:cs="Arial"/>
          <w:sz w:val="24"/>
          <w:szCs w:val="24"/>
          <w:lang w:eastAsia="en-CA"/>
        </w:rPr>
        <w:t xml:space="preserve">Icing occurs when the defending team clears the ball from inside their zone and across the opposing team's goal line. No touch up icing is in effect so the whistle is blown as soon as the ball crosses the goal line. Icing is still called when a team is </w:t>
      </w:r>
      <w:proofErr w:type="spellStart"/>
      <w:r w:rsidRPr="00FB26A4">
        <w:rPr>
          <w:rFonts w:ascii="Arial" w:eastAsia="Times New Roman" w:hAnsi="Arial" w:cs="Arial"/>
          <w:sz w:val="24"/>
          <w:szCs w:val="24"/>
          <w:lang w:eastAsia="en-CA"/>
        </w:rPr>
        <w:t>short handed</w:t>
      </w:r>
      <w:proofErr w:type="spellEnd"/>
      <w:r w:rsidRPr="00FB26A4">
        <w:rPr>
          <w:rFonts w:ascii="Arial" w:eastAsia="Times New Roman" w:hAnsi="Arial" w:cs="Arial"/>
          <w:sz w:val="24"/>
          <w:szCs w:val="24"/>
          <w:lang w:eastAsia="en-CA"/>
        </w:rPr>
        <w:t xml:space="preserve"> as well.</w:t>
      </w:r>
    </w:p>
    <w:p w:rsidR="00FB26A4" w:rsidRPr="00FB26A4" w:rsidRDefault="00FB26A4" w:rsidP="00FB26A4">
      <w:pPr>
        <w:shd w:val="clear" w:color="auto" w:fill="FFFFFF"/>
        <w:spacing w:before="100" w:beforeAutospacing="1" w:after="100" w:afterAutospacing="1" w:line="240" w:lineRule="auto"/>
        <w:rPr>
          <w:rFonts w:ascii="Arial" w:eastAsia="Times New Roman" w:hAnsi="Arial" w:cs="Arial"/>
          <w:sz w:val="24"/>
          <w:szCs w:val="24"/>
          <w:lang w:eastAsia="en-CA"/>
        </w:rPr>
      </w:pPr>
      <w:r w:rsidRPr="00FB26A4">
        <w:rPr>
          <w:rFonts w:ascii="Arial" w:eastAsia="Times New Roman" w:hAnsi="Arial" w:cs="Arial"/>
          <w:b/>
          <w:bCs/>
          <w:sz w:val="24"/>
          <w:szCs w:val="24"/>
          <w:lang w:eastAsia="en-CA"/>
        </w:rPr>
        <w:t>The Rink</w:t>
      </w:r>
      <w:r w:rsidRPr="00FB26A4">
        <w:rPr>
          <w:rFonts w:ascii="Arial" w:eastAsia="Times New Roman" w:hAnsi="Arial" w:cs="Arial"/>
          <w:sz w:val="24"/>
          <w:szCs w:val="24"/>
          <w:lang w:eastAsia="en-CA"/>
        </w:rPr>
        <w:t> - The rink should be as close as possible to 200 feet long and 85 feet wide. Corners are rounded in the arc of a radius of 20 feet. The net is 6 feet high and 8 feet wide in USA play. Internationally, smaller, hockey-sized nets are used. </w:t>
      </w:r>
      <w:r w:rsidRPr="00FB26A4">
        <w:rPr>
          <w:rFonts w:ascii="Arial" w:eastAsia="Times New Roman" w:hAnsi="Arial" w:cs="Arial"/>
          <w:sz w:val="24"/>
          <w:szCs w:val="24"/>
          <w:lang w:eastAsia="en-CA"/>
        </w:rPr>
        <w:br/>
      </w:r>
      <w:r w:rsidRPr="00FB26A4">
        <w:rPr>
          <w:rFonts w:ascii="Arial" w:eastAsia="Times New Roman" w:hAnsi="Arial" w:cs="Arial"/>
          <w:noProof/>
          <w:sz w:val="24"/>
          <w:szCs w:val="24"/>
          <w:lang w:eastAsia="en-CA"/>
        </w:rPr>
        <w:drawing>
          <wp:inline distT="0" distB="0" distL="0" distR="0" wp14:anchorId="1EE9C431" wp14:editId="0918548F">
            <wp:extent cx="3697605" cy="1812925"/>
            <wp:effectExtent l="0" t="0" r="0" b="0"/>
            <wp:docPr id="1" name="Picture 1" descr="The 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in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97605" cy="1812925"/>
                    </a:xfrm>
                    <a:prstGeom prst="rect">
                      <a:avLst/>
                    </a:prstGeom>
                    <a:noFill/>
                    <a:ln>
                      <a:noFill/>
                    </a:ln>
                  </pic:spPr>
                </pic:pic>
              </a:graphicData>
            </a:graphic>
          </wp:inline>
        </w:drawing>
      </w:r>
      <w:r w:rsidRPr="00FB26A4">
        <w:rPr>
          <w:rFonts w:ascii="Arial" w:eastAsia="Times New Roman" w:hAnsi="Arial" w:cs="Arial"/>
          <w:sz w:val="24"/>
          <w:szCs w:val="24"/>
          <w:lang w:eastAsia="en-CA"/>
        </w:rPr>
        <w:br/>
      </w:r>
      <w:r w:rsidRPr="00FB26A4">
        <w:rPr>
          <w:rFonts w:ascii="Arial" w:eastAsia="Times New Roman" w:hAnsi="Arial" w:cs="Arial"/>
          <w:b/>
          <w:bCs/>
          <w:sz w:val="24"/>
          <w:szCs w:val="24"/>
          <w:lang w:eastAsia="en-CA"/>
        </w:rPr>
        <w:t>The Ball</w:t>
      </w:r>
      <w:r w:rsidRPr="00FB26A4">
        <w:rPr>
          <w:rFonts w:ascii="Arial" w:eastAsia="Times New Roman" w:hAnsi="Arial" w:cs="Arial"/>
          <w:sz w:val="24"/>
          <w:szCs w:val="24"/>
          <w:lang w:eastAsia="en-CA"/>
        </w:rPr>
        <w:t> - Official Broomballs are labeled with the words "official broomball." For Indoor play the ball is a made of a hard orange molded rubber that is slightly larger than a softball and is about 5" in size.</w:t>
      </w:r>
    </w:p>
    <w:p w:rsidR="00FB26A4" w:rsidRPr="00FB26A4" w:rsidRDefault="00FB26A4" w:rsidP="00FB26A4">
      <w:pPr>
        <w:shd w:val="clear" w:color="auto" w:fill="FFFFFF"/>
        <w:spacing w:before="100" w:beforeAutospacing="1" w:after="100" w:afterAutospacing="1" w:line="240" w:lineRule="auto"/>
        <w:rPr>
          <w:rFonts w:ascii="Arial" w:eastAsia="Times New Roman" w:hAnsi="Arial" w:cs="Arial"/>
          <w:sz w:val="24"/>
          <w:szCs w:val="24"/>
          <w:lang w:eastAsia="en-CA"/>
        </w:rPr>
      </w:pPr>
      <w:r w:rsidRPr="00FB26A4">
        <w:rPr>
          <w:rFonts w:ascii="Arial" w:eastAsia="Times New Roman" w:hAnsi="Arial" w:cs="Arial"/>
          <w:b/>
          <w:bCs/>
          <w:sz w:val="24"/>
          <w:szCs w:val="24"/>
          <w:lang w:eastAsia="en-CA"/>
        </w:rPr>
        <w:t>Players</w:t>
      </w:r>
      <w:r w:rsidRPr="00FB26A4">
        <w:rPr>
          <w:rFonts w:ascii="Arial" w:eastAsia="Times New Roman" w:hAnsi="Arial" w:cs="Arial"/>
          <w:sz w:val="24"/>
          <w:szCs w:val="24"/>
          <w:lang w:eastAsia="en-CA"/>
        </w:rPr>
        <w:t> - A team must have at least six players: goalie, right and left defense, center, and right and left wing. A maximum of twenty players, including goalies, may dress and play in a game. When making substitutions, the player coming off the ice must be within arm's reach before the substitute enters the ice.</w:t>
      </w:r>
    </w:p>
    <w:p w:rsidR="00FB26A4" w:rsidRPr="00FB26A4" w:rsidRDefault="00FB26A4" w:rsidP="00FB26A4">
      <w:pPr>
        <w:shd w:val="clear" w:color="auto" w:fill="FFFFFF"/>
        <w:spacing w:before="100" w:beforeAutospacing="1" w:after="100" w:afterAutospacing="1" w:line="240" w:lineRule="auto"/>
        <w:outlineLvl w:val="1"/>
        <w:rPr>
          <w:rFonts w:ascii="Arial" w:eastAsia="Times New Roman" w:hAnsi="Arial" w:cs="Arial"/>
          <w:b/>
          <w:bCs/>
          <w:sz w:val="24"/>
          <w:szCs w:val="24"/>
          <w:lang w:eastAsia="en-CA"/>
        </w:rPr>
      </w:pPr>
      <w:r w:rsidRPr="00FB26A4">
        <w:rPr>
          <w:rFonts w:ascii="Arial" w:eastAsia="Times New Roman" w:hAnsi="Arial" w:cs="Arial"/>
          <w:b/>
          <w:bCs/>
          <w:sz w:val="24"/>
          <w:szCs w:val="24"/>
          <w:lang w:eastAsia="en-CA"/>
        </w:rPr>
        <w:t>What is Broomball like today?</w:t>
      </w:r>
    </w:p>
    <w:p w:rsidR="00FB26A4" w:rsidRPr="00FB26A4" w:rsidRDefault="00FB26A4" w:rsidP="00FB26A4">
      <w:pPr>
        <w:shd w:val="clear" w:color="auto" w:fill="FFFFFF"/>
        <w:spacing w:before="100" w:beforeAutospacing="1" w:after="100" w:afterAutospacing="1" w:line="240" w:lineRule="auto"/>
        <w:rPr>
          <w:rFonts w:ascii="Arial" w:eastAsia="Times New Roman" w:hAnsi="Arial" w:cs="Arial"/>
          <w:sz w:val="24"/>
          <w:szCs w:val="24"/>
          <w:lang w:eastAsia="en-CA"/>
        </w:rPr>
      </w:pPr>
      <w:r w:rsidRPr="00FB26A4">
        <w:rPr>
          <w:rFonts w:ascii="Arial" w:eastAsia="Times New Roman" w:hAnsi="Arial" w:cs="Arial"/>
          <w:sz w:val="24"/>
          <w:szCs w:val="24"/>
          <w:lang w:eastAsia="en-CA"/>
        </w:rPr>
        <w:t>Since the inception of the CBF, the sport has developed significantly with the introduction of technical programs, safer regulated equipment, and rules of the game administered by qualified referees. Competition includes men, women and mixed categories at all ages. Canada is also leading the way for juvenile development in the sport and has introduced programs for 19 and under in all categories of recognized competition.</w:t>
      </w:r>
    </w:p>
    <w:p w:rsidR="00FB26A4" w:rsidRPr="00FB26A4" w:rsidRDefault="00FB26A4" w:rsidP="00FB26A4">
      <w:pPr>
        <w:shd w:val="clear" w:color="auto" w:fill="FFFFFF"/>
        <w:spacing w:before="100" w:beforeAutospacing="1" w:after="100" w:afterAutospacing="1" w:line="240" w:lineRule="auto"/>
        <w:rPr>
          <w:rFonts w:ascii="Arial" w:eastAsia="Times New Roman" w:hAnsi="Arial" w:cs="Arial"/>
          <w:sz w:val="24"/>
          <w:szCs w:val="24"/>
          <w:lang w:eastAsia="en-CA"/>
        </w:rPr>
      </w:pPr>
      <w:r w:rsidRPr="00FB26A4">
        <w:rPr>
          <w:rFonts w:ascii="Arial" w:eastAsia="Times New Roman" w:hAnsi="Arial" w:cs="Arial"/>
          <w:sz w:val="24"/>
          <w:szCs w:val="24"/>
          <w:lang w:eastAsia="en-CA"/>
        </w:rPr>
        <w:lastRenderedPageBreak/>
        <w:t>The sport is fast, exciting and very entertaining at the of elite competition level. The CBF realizes the importance of focusing on the youth of today by adopting the National Coaching Certification Program in the late 80’s. Unlike the pioneers of the game, today’s elite athlete is trained by a certified NCCP coach making the sport of broomball a very demanding cardio vascular team sport for the participants to appreciate. Canada has a flourishing membership of 19,000 registered members and another 15,000 participants at various recreational levels and age groups including the elementary and secondary school systems.</w:t>
      </w:r>
    </w:p>
    <w:p w:rsidR="00FB26A4" w:rsidRPr="00FB26A4" w:rsidRDefault="00FB26A4" w:rsidP="00FB26A4">
      <w:pPr>
        <w:shd w:val="clear" w:color="auto" w:fill="FFFFFF"/>
        <w:spacing w:before="100" w:beforeAutospacing="1" w:after="100" w:afterAutospacing="1" w:line="240" w:lineRule="auto"/>
        <w:rPr>
          <w:rFonts w:ascii="Arial" w:eastAsia="Times New Roman" w:hAnsi="Arial" w:cs="Arial"/>
          <w:sz w:val="24"/>
          <w:szCs w:val="24"/>
          <w:lang w:eastAsia="en-CA"/>
        </w:rPr>
      </w:pPr>
      <w:r w:rsidRPr="00FB26A4">
        <w:rPr>
          <w:rFonts w:ascii="Arial" w:eastAsia="Times New Roman" w:hAnsi="Arial" w:cs="Arial"/>
          <w:sz w:val="24"/>
          <w:szCs w:val="24"/>
          <w:lang w:eastAsia="en-CA"/>
        </w:rPr>
        <w:t>The Canadian Broomball Federation has provided the leadership in the sport internationally which is now enjoyed in 16 countries around the world and regulated by the International Federation of Broomball Associations of which Canada was a founding member. A World Championship is scheduled every two years on the even year. Past international events have been hosted in Canada, USA and Italy.</w:t>
      </w:r>
    </w:p>
    <w:p w:rsidR="00084AA0" w:rsidRDefault="00084AA0"/>
    <w:sectPr w:rsidR="00084A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A4"/>
    <w:rsid w:val="00084AA0"/>
    <w:rsid w:val="00FB26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0288">
      <w:bodyDiv w:val="1"/>
      <w:marLeft w:val="0"/>
      <w:marRight w:val="0"/>
      <w:marTop w:val="0"/>
      <w:marBottom w:val="0"/>
      <w:divBdr>
        <w:top w:val="none" w:sz="0" w:space="0" w:color="auto"/>
        <w:left w:val="none" w:sz="0" w:space="0" w:color="auto"/>
        <w:bottom w:val="none" w:sz="0" w:space="0" w:color="auto"/>
        <w:right w:val="none" w:sz="0" w:space="0" w:color="auto"/>
      </w:divBdr>
    </w:div>
    <w:div w:id="531384193">
      <w:bodyDiv w:val="1"/>
      <w:marLeft w:val="0"/>
      <w:marRight w:val="0"/>
      <w:marTop w:val="0"/>
      <w:marBottom w:val="0"/>
      <w:divBdr>
        <w:top w:val="none" w:sz="0" w:space="0" w:color="auto"/>
        <w:left w:val="none" w:sz="0" w:space="0" w:color="auto"/>
        <w:bottom w:val="none" w:sz="0" w:space="0" w:color="auto"/>
        <w:right w:val="none" w:sz="0" w:space="0" w:color="auto"/>
      </w:divBdr>
    </w:div>
    <w:div w:id="5984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ntario" TargetMode="External"/><Relationship Id="rId13" Type="http://schemas.openxmlformats.org/officeDocument/2006/relationships/hyperlink" Target="http://en.wikipedia.org/wiki/Quebec" TargetMode="External"/><Relationship Id="rId18" Type="http://schemas.openxmlformats.org/officeDocument/2006/relationships/hyperlink" Target="http://en.wikipedia.org/wiki/Canadian_Broomball_Feder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Barrie" TargetMode="External"/><Relationship Id="rId12" Type="http://schemas.openxmlformats.org/officeDocument/2006/relationships/hyperlink" Target="http://en.wikipedia.org/wiki/Montreal" TargetMode="External"/><Relationship Id="rId17" Type="http://schemas.openxmlformats.org/officeDocument/2006/relationships/hyperlink" Target="http://en.wikipedia.org/wiki/Canadian_provinces" TargetMode="External"/><Relationship Id="rId2" Type="http://schemas.microsoft.com/office/2007/relationships/stylesWithEffects" Target="stylesWithEffects.xml"/><Relationship Id="rId16" Type="http://schemas.openxmlformats.org/officeDocument/2006/relationships/hyperlink" Target="http://en.wikipedia.org/wiki/Sports_club"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en.wikipedia.org/wiki/Hockey_rink" TargetMode="External"/><Relationship Id="rId11" Type="http://schemas.openxmlformats.org/officeDocument/2006/relationships/hyperlink" Target="http://en.wikipedia.org/wiki/Settler" TargetMode="External"/><Relationship Id="rId5" Type="http://schemas.openxmlformats.org/officeDocument/2006/relationships/hyperlink" Target="http://en.wikipedia.org/wiki/Rail_transport" TargetMode="External"/><Relationship Id="rId15" Type="http://schemas.openxmlformats.org/officeDocument/2006/relationships/hyperlink" Target="http://en.wikipedia.org/wiki/Alberta" TargetMode="External"/><Relationship Id="rId10" Type="http://schemas.openxmlformats.org/officeDocument/2006/relationships/hyperlink" Target="http://en.wikipedia.org/wiki/First_Nations" TargetMode="External"/><Relationship Id="rId19" Type="http://schemas.openxmlformats.org/officeDocument/2006/relationships/hyperlink" Target="http://en.wikipedia.org/wiki/Coaching" TargetMode="External"/><Relationship Id="rId4" Type="http://schemas.openxmlformats.org/officeDocument/2006/relationships/webSettings" Target="webSettings.xml"/><Relationship Id="rId9" Type="http://schemas.openxmlformats.org/officeDocument/2006/relationships/hyperlink" Target="http://en.wikipedia.org/wiki/Lake_Simcoe" TargetMode="External"/><Relationship Id="rId14" Type="http://schemas.openxmlformats.org/officeDocument/2006/relationships/hyperlink" Target="http://en.wikipedia.org/wiki/Sport_governing_bod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WHITE</dc:creator>
  <cp:lastModifiedBy>J WHITE</cp:lastModifiedBy>
  <cp:revision>1</cp:revision>
  <dcterms:created xsi:type="dcterms:W3CDTF">2015-05-27T17:38:00Z</dcterms:created>
  <dcterms:modified xsi:type="dcterms:W3CDTF">2015-05-27T17:44:00Z</dcterms:modified>
</cp:coreProperties>
</file>